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2"/>
        <w:jc w:val="right"/>
      </w:pPr>
      <w:r>
        <w:rPr/>
        <w:t>ALLEGATO </w:t>
      </w:r>
      <w:r>
        <w:rPr>
          <w:spacing w:val="-10"/>
        </w:rPr>
        <w:t>D</w:t>
      </w:r>
    </w:p>
    <w:p>
      <w:pPr>
        <w:pStyle w:val="BodyText"/>
        <w:rPr>
          <w:b/>
          <w:u w:val="none"/>
        </w:rPr>
      </w:pPr>
    </w:p>
    <w:p>
      <w:pPr>
        <w:pStyle w:val="BodyText"/>
        <w:spacing w:before="61"/>
        <w:rPr>
          <w:b/>
          <w:u w:val="none"/>
        </w:rPr>
      </w:pPr>
    </w:p>
    <w:p>
      <w:pPr>
        <w:spacing w:before="0"/>
        <w:ind w:left="0" w:right="142" w:firstLine="0"/>
        <w:jc w:val="center"/>
        <w:rPr>
          <w:b/>
          <w:sz w:val="24"/>
        </w:rPr>
      </w:pPr>
      <w:r>
        <w:rPr>
          <w:b/>
          <w:sz w:val="24"/>
        </w:rPr>
        <w:t>PIANO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FINANZIARIO</w:t>
      </w:r>
    </w:p>
    <w:p>
      <w:pPr>
        <w:pStyle w:val="BodyText"/>
        <w:rPr>
          <w:b/>
          <w:u w:val="none"/>
        </w:rPr>
      </w:pPr>
    </w:p>
    <w:p>
      <w:pPr>
        <w:pStyle w:val="BodyText"/>
        <w:ind w:left="60"/>
        <w:rPr>
          <w:u w:val="none"/>
        </w:rPr>
      </w:pPr>
      <w:r>
        <w:rPr>
          <w:u w:val="single"/>
        </w:rPr>
        <w:t>Spese</w:t>
      </w:r>
      <w:r>
        <w:rPr>
          <w:spacing w:val="-3"/>
          <w:u w:val="single"/>
        </w:rPr>
        <w:t> </w:t>
      </w:r>
      <w:r>
        <w:rPr>
          <w:u w:val="single"/>
        </w:rPr>
        <w:t>previste</w:t>
      </w:r>
      <w:r>
        <w:rPr>
          <w:spacing w:val="-1"/>
          <w:u w:val="single"/>
        </w:rPr>
        <w:t> </w:t>
      </w:r>
      <w:r>
        <w:rPr>
          <w:u w:val="single"/>
        </w:rPr>
        <w:t>per la</w:t>
      </w:r>
      <w:r>
        <w:rPr>
          <w:spacing w:val="-2"/>
          <w:u w:val="single"/>
        </w:rPr>
        <w:t> </w:t>
      </w:r>
      <w:r>
        <w:rPr>
          <w:u w:val="single"/>
        </w:rPr>
        <w:t>proposta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progettuale: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57"/>
        <w:rPr>
          <w:sz w:val="20"/>
          <w:u w:val="none"/>
        </w:r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6"/>
        <w:gridCol w:w="2814"/>
      </w:tblGrid>
      <w:tr>
        <w:trPr>
          <w:trHeight w:val="397" w:hRule="atLeast"/>
        </w:trPr>
        <w:tc>
          <w:tcPr>
            <w:tcW w:w="6716" w:type="dxa"/>
          </w:tcPr>
          <w:p>
            <w:pPr>
              <w:pStyle w:val="TableParagraph"/>
              <w:spacing w:before="1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SPESE</w:t>
            </w:r>
          </w:p>
        </w:tc>
        <w:tc>
          <w:tcPr>
            <w:tcW w:w="2814" w:type="dxa"/>
          </w:tcPr>
          <w:p>
            <w:pPr>
              <w:pStyle w:val="TableParagraph"/>
              <w:spacing w:before="1"/>
              <w:ind w:left="8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IMPORTO</w:t>
            </w:r>
          </w:p>
        </w:tc>
      </w:tr>
      <w:tr>
        <w:trPr>
          <w:trHeight w:val="1187" w:hRule="atLeast"/>
        </w:trPr>
        <w:tc>
          <w:tcPr>
            <w:tcW w:w="671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Spese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retribuzione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personale </w:t>
            </w:r>
            <w:r>
              <w:rPr>
                <w:spacing w:val="-2"/>
                <w:sz w:val="24"/>
              </w:rPr>
              <w:t>coinvolto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88" w:hRule="atLeast"/>
        </w:trPr>
        <w:tc>
          <w:tcPr>
            <w:tcW w:w="671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Spese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 segreteria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gestione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671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Materiali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consumo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87" w:hRule="atLeast"/>
        </w:trPr>
        <w:tc>
          <w:tcPr>
            <w:tcW w:w="671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 fitto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e/o </w:t>
            </w:r>
            <w:r>
              <w:rPr>
                <w:spacing w:val="-2"/>
                <w:sz w:val="24"/>
              </w:rPr>
              <w:t>utenze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6716" w:type="dxa"/>
          </w:tcPr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40"/>
      <w:pgMar w:top="76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u w:val="single" w:color="00000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Corato</dc:creator>
  <dc:title>Piano finanziario  (modello)</dc:title>
  <dcterms:created xsi:type="dcterms:W3CDTF">2026-07-09T15:10:20Z</dcterms:created>
  <dcterms:modified xsi:type="dcterms:W3CDTF">2026-07-09T15:10:20Z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2026-07-09T00:00:00Z</vt:filetime>
  </property>
  <property fmtid="{D5CDD505-2E9C-101B-9397-08002B2CF9AE}" pid="6" name="Producer">
    <vt:lpwstr>Microsoft® Word 2019</vt:lpwstr>
  </property>
</Properties>
</file>