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5BD" w:rsidRPr="001F45BD" w:rsidRDefault="001F45BD" w:rsidP="001F45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F45BD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GINOSA (TA), CONSEGNATA CIVICA BENEMERENZA AL VESCOVO </w:t>
      </w:r>
    </w:p>
    <w:p w:rsidR="001F45BD" w:rsidRPr="001F45BD" w:rsidRDefault="001F45BD" w:rsidP="001F45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F45BD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MONS. CLAUDIO MANIAGO</w:t>
      </w:r>
    </w:p>
    <w:p w:rsidR="001F45BD" w:rsidRPr="001F45BD" w:rsidRDefault="001F45BD" w:rsidP="001F4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F45BD" w:rsidRPr="001F45BD" w:rsidRDefault="001F45BD" w:rsidP="001F4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F45BD">
        <w:rPr>
          <w:rFonts w:ascii="Times New Roman" w:eastAsia="Times New Roman" w:hAnsi="Times New Roman" w:cs="Times New Roman"/>
          <w:color w:val="000000"/>
          <w:lang w:eastAsia="it-IT"/>
        </w:rPr>
        <w:t xml:space="preserve">È stata consegnata stamattina in Sala Consiliare del Comune di Ginosa (TA), alla presenza del Sindaco Vito Parisi, del Presidente del Consiglio Comunale Giorgio Acquasanta, di Consiglieri Comunali e Assessori, la Benemerenza Civica al Vescovo della Diocesi di Castellaneta, </w:t>
      </w:r>
      <w:proofErr w:type="spellStart"/>
      <w:r w:rsidRPr="001F45BD">
        <w:rPr>
          <w:rFonts w:ascii="Times New Roman" w:eastAsia="Times New Roman" w:hAnsi="Times New Roman" w:cs="Times New Roman"/>
          <w:color w:val="000000"/>
          <w:lang w:eastAsia="it-IT"/>
        </w:rPr>
        <w:t>Mons</w:t>
      </w:r>
      <w:proofErr w:type="spellEnd"/>
      <w:r w:rsidRPr="001F45BD">
        <w:rPr>
          <w:rFonts w:ascii="Times New Roman" w:eastAsia="Times New Roman" w:hAnsi="Times New Roman" w:cs="Times New Roman"/>
          <w:color w:val="000000"/>
          <w:lang w:eastAsia="it-IT"/>
        </w:rPr>
        <w:t>. Claudio Maniago. </w:t>
      </w:r>
    </w:p>
    <w:p w:rsidR="001F45BD" w:rsidRPr="001F45BD" w:rsidRDefault="001F45BD" w:rsidP="001F4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F45BD" w:rsidRPr="001F45BD" w:rsidRDefault="001F45BD" w:rsidP="001F4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F45BD">
        <w:rPr>
          <w:rFonts w:ascii="Times New Roman" w:eastAsia="Times New Roman" w:hAnsi="Times New Roman" w:cs="Times New Roman"/>
          <w:color w:val="000000"/>
          <w:lang w:eastAsia="it-IT"/>
        </w:rPr>
        <w:t xml:space="preserve">Come citato nell’attestato, “era il 4 settembre 2014 quando </w:t>
      </w:r>
      <w:proofErr w:type="spellStart"/>
      <w:r w:rsidRPr="001F45BD">
        <w:rPr>
          <w:rFonts w:ascii="Times New Roman" w:eastAsia="Times New Roman" w:hAnsi="Times New Roman" w:cs="Times New Roman"/>
          <w:color w:val="000000"/>
          <w:lang w:eastAsia="it-IT"/>
        </w:rPr>
        <w:t>Mons</w:t>
      </w:r>
      <w:proofErr w:type="spellEnd"/>
      <w:r w:rsidRPr="001F45BD">
        <w:rPr>
          <w:rFonts w:ascii="Times New Roman" w:eastAsia="Times New Roman" w:hAnsi="Times New Roman" w:cs="Times New Roman"/>
          <w:color w:val="000000"/>
          <w:lang w:eastAsia="it-IT"/>
        </w:rPr>
        <w:t xml:space="preserve">. Maniago arrivò nella Diocesi di Castellaneta. Da quel giorno, il suo ministero episcopale ha segnato con positività e gioia la Comunità </w:t>
      </w:r>
      <w:proofErr w:type="spellStart"/>
      <w:r w:rsidRPr="001F45BD">
        <w:rPr>
          <w:rFonts w:ascii="Times New Roman" w:eastAsia="Times New Roman" w:hAnsi="Times New Roman" w:cs="Times New Roman"/>
          <w:color w:val="000000"/>
          <w:lang w:eastAsia="it-IT"/>
        </w:rPr>
        <w:t>ginosina</w:t>
      </w:r>
      <w:proofErr w:type="spellEnd"/>
      <w:r w:rsidRPr="001F45BD">
        <w:rPr>
          <w:rFonts w:ascii="Times New Roman" w:eastAsia="Times New Roman" w:hAnsi="Times New Roman" w:cs="Times New Roman"/>
          <w:color w:val="000000"/>
          <w:lang w:eastAsia="it-IT"/>
        </w:rPr>
        <w:t>. Oltre che nei fedeli, è riuscito a portare consolazione a tutti, indistintamente, soprattutto nel periodo pandemico di maggior emergenza’’. </w:t>
      </w:r>
    </w:p>
    <w:p w:rsidR="001F45BD" w:rsidRPr="001F45BD" w:rsidRDefault="001F45BD" w:rsidP="001F4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F45BD" w:rsidRPr="001F45BD" w:rsidRDefault="001F45BD" w:rsidP="001F4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F45BD">
        <w:rPr>
          <w:rFonts w:ascii="Times New Roman" w:eastAsia="Times New Roman" w:hAnsi="Times New Roman" w:cs="Times New Roman"/>
          <w:color w:val="000000"/>
          <w:lang w:eastAsia="it-IT"/>
        </w:rPr>
        <w:t xml:space="preserve">Successivamente, </w:t>
      </w:r>
      <w:proofErr w:type="spellStart"/>
      <w:r w:rsidRPr="001F45BD">
        <w:rPr>
          <w:rFonts w:ascii="Times New Roman" w:eastAsia="Times New Roman" w:hAnsi="Times New Roman" w:cs="Times New Roman"/>
          <w:color w:val="000000"/>
          <w:lang w:eastAsia="it-IT"/>
        </w:rPr>
        <w:t>Mons</w:t>
      </w:r>
      <w:proofErr w:type="spellEnd"/>
      <w:r w:rsidRPr="001F45BD">
        <w:rPr>
          <w:rFonts w:ascii="Times New Roman" w:eastAsia="Times New Roman" w:hAnsi="Times New Roman" w:cs="Times New Roman"/>
          <w:color w:val="000000"/>
          <w:lang w:eastAsia="it-IT"/>
        </w:rPr>
        <w:t>. Maniago ha benedetto l’epigrafe commemorativa posta all’ingresso di Via Matrice. Infine, ha celebrato per la prima volta la solenne Messa in Chiesa Madre.</w:t>
      </w:r>
    </w:p>
    <w:p w:rsidR="001F45BD" w:rsidRDefault="001F45BD" w:rsidP="001F45B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it-IT"/>
        </w:rPr>
      </w:pPr>
      <w:r w:rsidRPr="001F45BD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1F45BD">
        <w:rPr>
          <w:rFonts w:ascii="Times New Roman" w:eastAsia="Times New Roman" w:hAnsi="Times New Roman" w:cs="Times New Roman"/>
          <w:color w:val="000000"/>
          <w:lang w:eastAsia="it-IT"/>
        </w:rPr>
        <w:t>&lt;&lt;</w:t>
      </w:r>
      <w:r w:rsidRPr="001F45BD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 xml:space="preserve">È stato un onore poter consegnare l’attestato di Benemerenza Civica a </w:t>
      </w:r>
      <w:proofErr w:type="spellStart"/>
      <w:r w:rsidRPr="001F45BD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Mons</w:t>
      </w:r>
      <w:proofErr w:type="spellEnd"/>
      <w:r w:rsidRPr="001F45BD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. Maniago</w:t>
      </w:r>
      <w:r w:rsidRPr="001F45BD">
        <w:rPr>
          <w:rFonts w:ascii="Times New Roman" w:eastAsia="Times New Roman" w:hAnsi="Times New Roman" w:cs="Times New Roman"/>
          <w:color w:val="000000"/>
          <w:lang w:eastAsia="it-IT"/>
        </w:rPr>
        <w:t xml:space="preserve"> - dichiara Parisi - </w:t>
      </w:r>
      <w:r w:rsidRPr="001F45BD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 xml:space="preserve">è stato emozionante poter percorrere per intero e per la prima volta Via Matrice assieme a Sua Eccellenza. Più volte il tema della riapertura della strada simbolo del centro storico è stato oggetto delle nostre discussioni. Ringrazio </w:t>
      </w:r>
      <w:proofErr w:type="spellStart"/>
      <w:r w:rsidRPr="001F45BD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Mons</w:t>
      </w:r>
      <w:proofErr w:type="spellEnd"/>
      <w:r w:rsidRPr="001F45BD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. Maniago per quanto svolto per le nostre comunità e gli auguro buon lavoro per il prosieguo del suo ministero episcopale</w:t>
      </w:r>
      <w:r w:rsidRPr="001F45BD">
        <w:rPr>
          <w:rFonts w:ascii="Times New Roman" w:eastAsia="Times New Roman" w:hAnsi="Times New Roman" w:cs="Times New Roman"/>
          <w:color w:val="000000"/>
          <w:lang w:eastAsia="it-IT"/>
        </w:rPr>
        <w:t>&gt;&gt;.</w:t>
      </w:r>
    </w:p>
    <w:p w:rsidR="001F45BD" w:rsidRDefault="001F45BD" w:rsidP="001F45B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1F45BD" w:rsidRPr="001F45BD" w:rsidRDefault="001F45BD" w:rsidP="001F4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color w:val="000000"/>
          <w:lang w:eastAsia="it-IT"/>
        </w:rPr>
        <w:drawing>
          <wp:inline distT="0" distB="0" distL="0" distR="0">
            <wp:extent cx="6114415" cy="4074160"/>
            <wp:effectExtent l="0" t="0" r="635" b="2540"/>
            <wp:docPr id="1" name="Immagine 1" descr="C:\Users\A. Ciannella\Desktop\SALUTO VESCOVO\IMG_3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 Ciannella\Desktop\SALUTO VESCOVO\IMG_31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407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1472B" w:rsidRDefault="0051472B"/>
    <w:sectPr w:rsidR="005147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5BD"/>
    <w:rsid w:val="001F45BD"/>
    <w:rsid w:val="0051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F4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4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45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F4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4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45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2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Ciannella</dc:creator>
  <cp:lastModifiedBy>A. Ciannella</cp:lastModifiedBy>
  <cp:revision>1</cp:revision>
  <dcterms:created xsi:type="dcterms:W3CDTF">2021-12-28T13:35:00Z</dcterms:created>
  <dcterms:modified xsi:type="dcterms:W3CDTF">2021-12-28T13:36:00Z</dcterms:modified>
</cp:coreProperties>
</file>